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D3ECB" w14:textId="7B23E9AE" w:rsidR="008B1627" w:rsidRPr="008B1627" w:rsidRDefault="008B1627" w:rsidP="00887B7C">
      <w:pPr>
        <w:rPr>
          <w:lang w:val="en-US"/>
        </w:rPr>
      </w:pPr>
      <w:r w:rsidRPr="008B1627">
        <w:rPr>
          <w:lang w:val="en-US"/>
        </w:rPr>
        <w:t xml:space="preserve">For our location in </w:t>
      </w:r>
      <w:r w:rsidRPr="008B1627">
        <w:rPr>
          <w:highlight w:val="yellow"/>
          <w:lang w:val="en-US"/>
        </w:rPr>
        <w:t>&lt;location&gt;</w:t>
      </w:r>
      <w:r w:rsidRPr="008B1627">
        <w:rPr>
          <w:lang w:val="en-US"/>
        </w:rPr>
        <w:t xml:space="preserve">, </w:t>
      </w:r>
      <w:r w:rsidR="008A5E63">
        <w:rPr>
          <w:lang w:val="en-US"/>
        </w:rPr>
        <w:t>starting</w:t>
      </w:r>
      <w:r w:rsidRPr="008B1627">
        <w:rPr>
          <w:lang w:val="en-US"/>
        </w:rPr>
        <w:t xml:space="preserve"> </w:t>
      </w:r>
      <w:r w:rsidRPr="008B1627">
        <w:rPr>
          <w:highlight w:val="yellow"/>
          <w:lang w:val="en-US"/>
        </w:rPr>
        <w:t>&lt;</w:t>
      </w:r>
      <w:proofErr w:type="spellStart"/>
      <w:r w:rsidRPr="008B1627">
        <w:rPr>
          <w:highlight w:val="yellow"/>
          <w:lang w:val="en-US"/>
        </w:rPr>
        <w:t>date|immediately</w:t>
      </w:r>
      <w:proofErr w:type="spellEnd"/>
      <w:r w:rsidRPr="008B1627">
        <w:rPr>
          <w:highlight w:val="yellow"/>
          <w:lang w:val="en-US"/>
        </w:rPr>
        <w:t>&gt;</w:t>
      </w:r>
      <w:r w:rsidRPr="008B1627">
        <w:rPr>
          <w:lang w:val="en-US"/>
        </w:rPr>
        <w:t>, we are looking for a</w:t>
      </w:r>
    </w:p>
    <w:p w14:paraId="113A96D1" w14:textId="77777777" w:rsidR="008B1627" w:rsidRPr="008B1627" w:rsidRDefault="008B1627" w:rsidP="00887B7C">
      <w:pPr>
        <w:rPr>
          <w:rFonts w:asciiTheme="minorHAnsi" w:hAnsiTheme="minorHAnsi"/>
          <w:sz w:val="22"/>
          <w:lang w:val="en-US"/>
        </w:rPr>
      </w:pPr>
    </w:p>
    <w:p w14:paraId="7885BCBA" w14:textId="14D47935" w:rsidR="00887B7C" w:rsidRPr="0003507C" w:rsidRDefault="00887B7C" w:rsidP="00887B7C">
      <w:pPr>
        <w:jc w:val="center"/>
        <w:rPr>
          <w:b/>
          <w:sz w:val="48"/>
          <w:szCs w:val="48"/>
          <w:lang w:val="en-US"/>
        </w:rPr>
      </w:pPr>
      <w:r w:rsidRPr="0003507C">
        <w:rPr>
          <w:b/>
          <w:sz w:val="48"/>
          <w:szCs w:val="48"/>
          <w:lang w:val="en-US"/>
        </w:rPr>
        <w:t>Regulatory Affairs Manager</w:t>
      </w:r>
    </w:p>
    <w:p w14:paraId="06812882" w14:textId="77777777" w:rsidR="00C64CD4" w:rsidRPr="0003507C" w:rsidRDefault="00C64CD4" w:rsidP="00C64CD4">
      <w:pPr>
        <w:pStyle w:val="berschrift1"/>
        <w:rPr>
          <w:lang w:val="en-US"/>
        </w:rPr>
      </w:pPr>
      <w:r w:rsidRPr="0003507C">
        <w:rPr>
          <w:lang w:val="en-US"/>
        </w:rPr>
        <w:t>Your tasks</w:t>
      </w:r>
    </w:p>
    <w:p w14:paraId="035A0095" w14:textId="77777777" w:rsidR="00AF058D" w:rsidRPr="00AF058D" w:rsidRDefault="00AF058D" w:rsidP="00AF058D">
      <w:pPr>
        <w:spacing w:after="120" w:line="280" w:lineRule="atLeast"/>
        <w:rPr>
          <w:lang w:val="en-US"/>
        </w:rPr>
      </w:pPr>
      <w:r w:rsidRPr="00AF058D">
        <w:rPr>
          <w:lang w:val="en-US"/>
        </w:rPr>
        <w:t>You will help us obtain approval for our innovative medical devices quickly and safely and master regulatory challenges in the long term.</w:t>
      </w:r>
    </w:p>
    <w:p w14:paraId="2ED511B9" w14:textId="77777777" w:rsidR="00AF058D" w:rsidRPr="00AF058D" w:rsidRDefault="00AF058D" w:rsidP="00AF058D">
      <w:pPr>
        <w:spacing w:after="120" w:line="280" w:lineRule="atLeast"/>
        <w:rPr>
          <w:lang w:val="en-US"/>
        </w:rPr>
      </w:pPr>
      <w:r w:rsidRPr="00AF058D">
        <w:rPr>
          <w:lang w:val="en-US"/>
        </w:rPr>
        <w:t xml:space="preserve">To do this, you will, </w:t>
      </w:r>
      <w:r w:rsidRPr="00E57407">
        <w:rPr>
          <w:highlight w:val="yellow"/>
          <w:lang w:val="en-US"/>
        </w:rPr>
        <w:t xml:space="preserve">&lt;together with your </w:t>
      </w:r>
      <w:proofErr w:type="spellStart"/>
      <w:r w:rsidRPr="00E57407">
        <w:rPr>
          <w:highlight w:val="yellow"/>
          <w:lang w:val="en-US"/>
        </w:rPr>
        <w:t>team|in</w:t>
      </w:r>
      <w:proofErr w:type="spellEnd"/>
      <w:r w:rsidRPr="00E57407">
        <w:rPr>
          <w:highlight w:val="yellow"/>
          <w:lang w:val="en-US"/>
        </w:rPr>
        <w:t xml:space="preserve"> collaboration with XY&gt;</w:t>
      </w:r>
      <w:r w:rsidRPr="00AF058D">
        <w:rPr>
          <w:lang w:val="en-US"/>
        </w:rPr>
        <w:t>,</w:t>
      </w:r>
    </w:p>
    <w:p w14:paraId="3F15A586" w14:textId="66187D3F" w:rsidR="00AF058D" w:rsidRPr="00AF058D" w:rsidRDefault="00AF058D" w:rsidP="0003507C">
      <w:pPr>
        <w:pStyle w:val="Listenabsatz"/>
        <w:numPr>
          <w:ilvl w:val="0"/>
          <w:numId w:val="1"/>
        </w:numPr>
        <w:spacing w:after="120" w:line="280" w:lineRule="atLeast"/>
        <w:rPr>
          <w:lang w:val="en-US"/>
        </w:rPr>
      </w:pPr>
      <w:r w:rsidRPr="00AF058D">
        <w:rPr>
          <w:lang w:val="en-US"/>
        </w:rPr>
        <w:t>prepare, review, and submit approval documents,</w:t>
      </w:r>
    </w:p>
    <w:p w14:paraId="3C7BCBD0" w14:textId="45FF475B" w:rsidR="00AF058D" w:rsidRPr="00AF058D" w:rsidRDefault="00AF058D" w:rsidP="0003507C">
      <w:pPr>
        <w:pStyle w:val="Listenabsatz"/>
        <w:numPr>
          <w:ilvl w:val="0"/>
          <w:numId w:val="1"/>
        </w:numPr>
        <w:spacing w:after="120" w:line="280" w:lineRule="atLeast"/>
        <w:rPr>
          <w:lang w:val="en-US"/>
        </w:rPr>
      </w:pPr>
      <w:r w:rsidRPr="00AF058D">
        <w:rPr>
          <w:lang w:val="en-US"/>
        </w:rPr>
        <w:t>communicate with notified bodies and international regulatory authorities (e.g., the FDA),</w:t>
      </w:r>
    </w:p>
    <w:p w14:paraId="7446C500" w14:textId="4A437AE1" w:rsidR="00AF058D" w:rsidRPr="00AF058D" w:rsidRDefault="00AF058D" w:rsidP="0003507C">
      <w:pPr>
        <w:pStyle w:val="Listenabsatz"/>
        <w:numPr>
          <w:ilvl w:val="0"/>
          <w:numId w:val="1"/>
        </w:numPr>
        <w:spacing w:after="120" w:line="280" w:lineRule="atLeast"/>
        <w:rPr>
          <w:lang w:val="en-US"/>
        </w:rPr>
      </w:pPr>
      <w:r w:rsidRPr="00AF058D">
        <w:rPr>
          <w:lang w:val="en-US"/>
        </w:rPr>
        <w:t>provide regulatory support for the new and further development of our devices,</w:t>
      </w:r>
    </w:p>
    <w:p w14:paraId="5A00740E" w14:textId="0A447A94" w:rsidR="00AF058D" w:rsidRPr="00AF058D" w:rsidRDefault="00AF058D" w:rsidP="0003507C">
      <w:pPr>
        <w:pStyle w:val="Listenabsatz"/>
        <w:numPr>
          <w:ilvl w:val="0"/>
          <w:numId w:val="1"/>
        </w:numPr>
        <w:spacing w:after="120" w:line="280" w:lineRule="atLeast"/>
        <w:rPr>
          <w:lang w:val="en-US"/>
        </w:rPr>
      </w:pPr>
      <w:r w:rsidRPr="00AF058D">
        <w:rPr>
          <w:lang w:val="en-US"/>
        </w:rPr>
        <w:t>act as a consultant for our employees and business partners on regulatory issues,</w:t>
      </w:r>
    </w:p>
    <w:p w14:paraId="5E711C05" w14:textId="4A704700" w:rsidR="00AF058D" w:rsidRPr="00AF058D" w:rsidRDefault="00AF058D" w:rsidP="0003507C">
      <w:pPr>
        <w:pStyle w:val="Listenabsatz"/>
        <w:numPr>
          <w:ilvl w:val="0"/>
          <w:numId w:val="1"/>
        </w:numPr>
        <w:spacing w:after="120" w:line="280" w:lineRule="atLeast"/>
        <w:rPr>
          <w:lang w:val="en-US"/>
        </w:rPr>
      </w:pPr>
      <w:r w:rsidRPr="00AF058D">
        <w:rPr>
          <w:lang w:val="en-US"/>
        </w:rPr>
        <w:t>monitor and communicate regulatory changes</w:t>
      </w:r>
    </w:p>
    <w:p w14:paraId="344CCAFA" w14:textId="6255F0C4" w:rsidR="00AF058D" w:rsidRPr="00E57407" w:rsidRDefault="00AF058D" w:rsidP="0003507C">
      <w:pPr>
        <w:pStyle w:val="Listenabsatz"/>
        <w:numPr>
          <w:ilvl w:val="0"/>
          <w:numId w:val="1"/>
        </w:numPr>
        <w:spacing w:after="120" w:line="280" w:lineRule="atLeast"/>
        <w:rPr>
          <w:highlight w:val="yellow"/>
          <w:lang w:val="en-US"/>
        </w:rPr>
      </w:pPr>
      <w:r w:rsidRPr="2B7AA3AE">
        <w:rPr>
          <w:highlight w:val="yellow"/>
          <w:lang w:val="en-US"/>
        </w:rPr>
        <w:t>&lt;</w:t>
      </w:r>
      <w:r w:rsidR="1F23613F" w:rsidRPr="2B7AA3AE">
        <w:rPr>
          <w:highlight w:val="yellow"/>
          <w:lang w:val="en-US"/>
        </w:rPr>
        <w:t xml:space="preserve"> evaluating and reporting of incidents and recalls</w:t>
      </w:r>
      <w:r w:rsidRPr="2B7AA3AE">
        <w:rPr>
          <w:highlight w:val="yellow"/>
          <w:lang w:val="en-US"/>
        </w:rPr>
        <w:t xml:space="preserve"> to the authorities if necessary&gt;</w:t>
      </w:r>
    </w:p>
    <w:p w14:paraId="2AFCDD7B" w14:textId="51E85204" w:rsidR="00AF058D" w:rsidRPr="00E57407" w:rsidRDefault="00AF058D" w:rsidP="0003507C">
      <w:pPr>
        <w:pStyle w:val="Listenabsatz"/>
        <w:numPr>
          <w:ilvl w:val="0"/>
          <w:numId w:val="1"/>
        </w:numPr>
        <w:spacing w:after="120" w:line="280" w:lineRule="atLeast"/>
        <w:rPr>
          <w:highlight w:val="yellow"/>
          <w:lang w:val="en-US"/>
        </w:rPr>
      </w:pPr>
      <w:r w:rsidRPr="00E57407">
        <w:rPr>
          <w:highlight w:val="yellow"/>
          <w:lang w:val="en-US"/>
        </w:rPr>
        <w:t>&lt;assess our quality management system for conformity with national and international laws, regulations, guidelines, and standards&gt;</w:t>
      </w:r>
    </w:p>
    <w:p w14:paraId="11D2BF8A" w14:textId="658C4270" w:rsidR="00E16B49" w:rsidRPr="0003507C" w:rsidRDefault="00AE6FC6" w:rsidP="00E16B49">
      <w:pPr>
        <w:pStyle w:val="berschrift1"/>
        <w:rPr>
          <w:lang w:val="en-US"/>
        </w:rPr>
      </w:pPr>
      <w:r w:rsidRPr="0003507C">
        <w:rPr>
          <w:lang w:val="en-US"/>
        </w:rPr>
        <w:t>Your qualifications</w:t>
      </w:r>
    </w:p>
    <w:p w14:paraId="03D6C5B1" w14:textId="5654C857" w:rsidR="00E16B49" w:rsidRPr="00E16B49" w:rsidRDefault="00E16B49" w:rsidP="00E16B49">
      <w:pPr>
        <w:spacing w:after="120" w:line="280" w:lineRule="atLeast"/>
        <w:rPr>
          <w:lang w:val="en-US"/>
        </w:rPr>
      </w:pPr>
      <w:r w:rsidRPr="6E11C016">
        <w:rPr>
          <w:lang w:val="en-US"/>
        </w:rPr>
        <w:t xml:space="preserve">As our ideal candidate, you </w:t>
      </w:r>
    </w:p>
    <w:p w14:paraId="616AC84D" w14:textId="25FD32C1" w:rsidR="00E16B49" w:rsidRPr="00E16B49" w:rsidRDefault="00E16B49" w:rsidP="0003507C">
      <w:pPr>
        <w:pStyle w:val="Listenabsatz"/>
        <w:numPr>
          <w:ilvl w:val="0"/>
          <w:numId w:val="2"/>
        </w:numPr>
        <w:spacing w:after="120" w:line="280" w:lineRule="atLeast"/>
        <w:rPr>
          <w:lang w:val="en-US"/>
        </w:rPr>
      </w:pPr>
      <w:r w:rsidRPr="00E16B49">
        <w:rPr>
          <w:lang w:val="en-US"/>
        </w:rPr>
        <w:t xml:space="preserve">have a degree in engineering or natural sciences, </w:t>
      </w:r>
    </w:p>
    <w:p w14:paraId="58932A3B" w14:textId="3AA8C874" w:rsidR="00E16B49" w:rsidRPr="00E16B49" w:rsidRDefault="00E16B49" w:rsidP="0003507C">
      <w:pPr>
        <w:pStyle w:val="Listenabsatz"/>
        <w:numPr>
          <w:ilvl w:val="0"/>
          <w:numId w:val="2"/>
        </w:numPr>
        <w:spacing w:after="120" w:line="280" w:lineRule="atLeast"/>
        <w:rPr>
          <w:lang w:val="en-US"/>
        </w:rPr>
      </w:pPr>
      <w:r w:rsidRPr="00E16B49">
        <w:rPr>
          <w:lang w:val="en-US"/>
        </w:rPr>
        <w:t>are very familiar with the national and international regulations relevant to regulatory affairs,</w:t>
      </w:r>
    </w:p>
    <w:p w14:paraId="20C807BB" w14:textId="537BED19" w:rsidR="00E16B49" w:rsidRPr="00E16B49" w:rsidRDefault="00E16B49" w:rsidP="0003507C">
      <w:pPr>
        <w:pStyle w:val="Listenabsatz"/>
        <w:numPr>
          <w:ilvl w:val="0"/>
          <w:numId w:val="2"/>
        </w:numPr>
        <w:spacing w:after="120" w:line="280" w:lineRule="atLeast"/>
        <w:rPr>
          <w:lang w:val="en-US"/>
        </w:rPr>
      </w:pPr>
      <w:r w:rsidRPr="00E16B49">
        <w:rPr>
          <w:lang w:val="en-US"/>
        </w:rPr>
        <w:t>have several years of experience in regulatory affairs with a medical device manufacturer,</w:t>
      </w:r>
    </w:p>
    <w:p w14:paraId="34DD52CC" w14:textId="64285F5B" w:rsidR="00E16B49" w:rsidRPr="00E16B49" w:rsidRDefault="00E16B49" w:rsidP="0003507C">
      <w:pPr>
        <w:pStyle w:val="Listenabsatz"/>
        <w:numPr>
          <w:ilvl w:val="0"/>
          <w:numId w:val="2"/>
        </w:numPr>
        <w:spacing w:after="120" w:line="280" w:lineRule="atLeast"/>
        <w:rPr>
          <w:lang w:val="en-US"/>
        </w:rPr>
      </w:pPr>
      <w:r w:rsidRPr="71DAAB1D">
        <w:rPr>
          <w:lang w:val="en-US"/>
        </w:rPr>
        <w:lastRenderedPageBreak/>
        <w:t>communicate and negotiate confidently and convincingly in English</w:t>
      </w:r>
      <w:r w:rsidR="00341576">
        <w:rPr>
          <w:lang w:val="en-US"/>
        </w:rPr>
        <w:t xml:space="preserve"> </w:t>
      </w:r>
      <w:r w:rsidR="007139FE">
        <w:rPr>
          <w:lang w:val="en-US"/>
        </w:rPr>
        <w:t xml:space="preserve">and </w:t>
      </w:r>
      <w:r w:rsidR="007139FE" w:rsidRPr="0085158B">
        <w:rPr>
          <w:highlight w:val="yellow"/>
          <w:lang w:val="en-US"/>
        </w:rPr>
        <w:t>&lt;</w:t>
      </w:r>
      <w:r w:rsidR="007139FE" w:rsidRPr="0085158B">
        <w:rPr>
          <w:highlight w:val="yellow"/>
          <w:lang w:val="en-US"/>
        </w:rPr>
        <w:t>additional language</w:t>
      </w:r>
      <w:r w:rsidR="007139FE" w:rsidRPr="0085158B">
        <w:rPr>
          <w:highlight w:val="yellow"/>
          <w:lang w:val="en-US"/>
        </w:rPr>
        <w:t>&gt;</w:t>
      </w:r>
      <w:r w:rsidRPr="71DAAB1D">
        <w:rPr>
          <w:lang w:val="en-US"/>
        </w:rPr>
        <w:t>,</w:t>
      </w:r>
    </w:p>
    <w:p w14:paraId="29BE28FD" w14:textId="21355606" w:rsidR="00E16B49" w:rsidRPr="00E16B49" w:rsidRDefault="00E16B49" w:rsidP="0003507C">
      <w:pPr>
        <w:pStyle w:val="Listenabsatz"/>
        <w:numPr>
          <w:ilvl w:val="0"/>
          <w:numId w:val="2"/>
        </w:numPr>
        <w:spacing w:after="120" w:line="280" w:lineRule="atLeast"/>
        <w:rPr>
          <w:lang w:val="en-US"/>
        </w:rPr>
      </w:pPr>
      <w:r w:rsidRPr="00E16B49">
        <w:rPr>
          <w:lang w:val="en-US"/>
        </w:rPr>
        <w:t>have a structured and pragmatic approach to your work and</w:t>
      </w:r>
    </w:p>
    <w:p w14:paraId="160188FB" w14:textId="12B2081E" w:rsidR="00E16B49" w:rsidRPr="00E16B49" w:rsidRDefault="00E16B49" w:rsidP="0003507C">
      <w:pPr>
        <w:pStyle w:val="Listenabsatz"/>
        <w:numPr>
          <w:ilvl w:val="0"/>
          <w:numId w:val="2"/>
        </w:numPr>
        <w:spacing w:after="120" w:line="280" w:lineRule="atLeast"/>
        <w:rPr>
          <w:lang w:val="en-US"/>
        </w:rPr>
      </w:pPr>
      <w:r w:rsidRPr="00E16B49">
        <w:rPr>
          <w:lang w:val="en-US"/>
        </w:rPr>
        <w:t>are a team player who can balance the interests of regulatory affairs, quality management, and the development department.</w:t>
      </w:r>
    </w:p>
    <w:p w14:paraId="15BD60F8" w14:textId="3CDB25AB" w:rsidR="003B5316" w:rsidRPr="0003507C" w:rsidRDefault="003B5316" w:rsidP="00887B7C">
      <w:pPr>
        <w:pStyle w:val="berschrift1"/>
        <w:rPr>
          <w:lang w:val="en-US"/>
        </w:rPr>
      </w:pPr>
      <w:r w:rsidRPr="0003507C">
        <w:rPr>
          <w:lang w:val="en-US"/>
        </w:rPr>
        <w:t>Your future environment</w:t>
      </w:r>
    </w:p>
    <w:p w14:paraId="50625EE7" w14:textId="77777777" w:rsidR="00D56C53" w:rsidRPr="00D56C53" w:rsidRDefault="00D56C53" w:rsidP="00D56C53">
      <w:pPr>
        <w:rPr>
          <w:lang w:val="en-US"/>
        </w:rPr>
      </w:pPr>
      <w:r w:rsidRPr="00D56C53">
        <w:rPr>
          <w:lang w:val="en-US"/>
        </w:rPr>
        <w:t xml:space="preserve">We are a </w:t>
      </w:r>
      <w:r w:rsidRPr="00D56C53">
        <w:rPr>
          <w:highlight w:val="yellow"/>
          <w:lang w:val="en-US"/>
        </w:rPr>
        <w:t>&lt;company description&gt;</w:t>
      </w:r>
    </w:p>
    <w:p w14:paraId="68DF9896" w14:textId="77777777" w:rsidR="00D56C53" w:rsidRPr="00D56C53" w:rsidRDefault="00D56C53" w:rsidP="00D56C53">
      <w:pPr>
        <w:rPr>
          <w:lang w:val="en-US"/>
        </w:rPr>
      </w:pPr>
      <w:r w:rsidRPr="00D56C53">
        <w:rPr>
          <w:lang w:val="en-US"/>
        </w:rPr>
        <w:t xml:space="preserve">In addition to attractive, performance-related remuneration, we offer our employees a safe workplace in an innovative environment characterized by freedom and responsibility and many opportunities for professional development. </w:t>
      </w:r>
    </w:p>
    <w:p w14:paraId="64EDA475" w14:textId="77777777" w:rsidR="00D56C53" w:rsidRPr="00D56C53" w:rsidRDefault="00D56C53" w:rsidP="00D56C53">
      <w:pPr>
        <w:rPr>
          <w:lang w:val="en-US"/>
        </w:rPr>
      </w:pPr>
      <w:r w:rsidRPr="00D56C53">
        <w:rPr>
          <w:lang w:val="en-US"/>
        </w:rPr>
        <w:t xml:space="preserve">Interested? You can reach us at </w:t>
      </w:r>
      <w:r w:rsidRPr="003A01D2">
        <w:rPr>
          <w:highlight w:val="yellow"/>
          <w:lang w:val="en-US"/>
        </w:rPr>
        <w:t>&lt;contact details&gt;</w:t>
      </w:r>
      <w:r w:rsidRPr="00D56C53">
        <w:rPr>
          <w:lang w:val="en-US"/>
        </w:rPr>
        <w:t>.</w:t>
      </w:r>
    </w:p>
    <w:p w14:paraId="301AE20D" w14:textId="0BCB00E9" w:rsidR="00D56C53" w:rsidRPr="00D56C53" w:rsidRDefault="00D56C53" w:rsidP="00D56C53">
      <w:pPr>
        <w:rPr>
          <w:lang w:val="en-US"/>
        </w:rPr>
      </w:pPr>
      <w:r w:rsidRPr="00D56C53">
        <w:rPr>
          <w:lang w:val="en-US"/>
        </w:rPr>
        <w:t>No matter which form of communication you choose, we treat all forms of communication strictly confidential and look forward to hearing from you.</w:t>
      </w:r>
    </w:p>
    <w:p w14:paraId="58DA80DC" w14:textId="6569BCDE" w:rsidR="00DD5ED1" w:rsidRPr="00D56C53" w:rsidRDefault="00DD5ED1" w:rsidP="00EE09A6">
      <w:pPr>
        <w:rPr>
          <w:lang w:val="en-US"/>
        </w:rPr>
      </w:pPr>
    </w:p>
    <w:sectPr w:rsidR="00DD5ED1" w:rsidRPr="00D56C53" w:rsidSect="00DD5ED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66E"/>
    <w:multiLevelType w:val="hybridMultilevel"/>
    <w:tmpl w:val="F6D021E8"/>
    <w:lvl w:ilvl="0" w:tplc="299A76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75F58"/>
    <w:multiLevelType w:val="hybridMultilevel"/>
    <w:tmpl w:val="F59E3CC6"/>
    <w:lvl w:ilvl="0" w:tplc="299A76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890818">
    <w:abstractNumId w:val="0"/>
  </w:num>
  <w:num w:numId="2" w16cid:durableId="69666396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4B"/>
    <w:rsid w:val="0003507C"/>
    <w:rsid w:val="000A659B"/>
    <w:rsid w:val="0020257D"/>
    <w:rsid w:val="00204A9B"/>
    <w:rsid w:val="00240718"/>
    <w:rsid w:val="00240FFA"/>
    <w:rsid w:val="002C4470"/>
    <w:rsid w:val="003025F7"/>
    <w:rsid w:val="00341576"/>
    <w:rsid w:val="00343364"/>
    <w:rsid w:val="003752F7"/>
    <w:rsid w:val="003768F1"/>
    <w:rsid w:val="003A01D2"/>
    <w:rsid w:val="003A4D56"/>
    <w:rsid w:val="003B5316"/>
    <w:rsid w:val="003D53D7"/>
    <w:rsid w:val="003E3667"/>
    <w:rsid w:val="004D7EBE"/>
    <w:rsid w:val="004F0082"/>
    <w:rsid w:val="004F034B"/>
    <w:rsid w:val="00586F18"/>
    <w:rsid w:val="00595FAB"/>
    <w:rsid w:val="005C7449"/>
    <w:rsid w:val="005E11B8"/>
    <w:rsid w:val="006000AD"/>
    <w:rsid w:val="00615BA1"/>
    <w:rsid w:val="0062676C"/>
    <w:rsid w:val="006D5A94"/>
    <w:rsid w:val="00704362"/>
    <w:rsid w:val="007139FE"/>
    <w:rsid w:val="0075244E"/>
    <w:rsid w:val="00757E88"/>
    <w:rsid w:val="007931DE"/>
    <w:rsid w:val="007A2935"/>
    <w:rsid w:val="007B4451"/>
    <w:rsid w:val="007D36CA"/>
    <w:rsid w:val="00847034"/>
    <w:rsid w:val="0085158B"/>
    <w:rsid w:val="00857F53"/>
    <w:rsid w:val="00863A43"/>
    <w:rsid w:val="008852F5"/>
    <w:rsid w:val="00887B7C"/>
    <w:rsid w:val="00892D5D"/>
    <w:rsid w:val="008A5E63"/>
    <w:rsid w:val="008B1627"/>
    <w:rsid w:val="00956C42"/>
    <w:rsid w:val="009861E0"/>
    <w:rsid w:val="009B5874"/>
    <w:rsid w:val="009D3BB6"/>
    <w:rsid w:val="00A0506F"/>
    <w:rsid w:val="00A05D02"/>
    <w:rsid w:val="00A31C95"/>
    <w:rsid w:val="00AC5006"/>
    <w:rsid w:val="00AE5AD5"/>
    <w:rsid w:val="00AE6FC6"/>
    <w:rsid w:val="00AF058D"/>
    <w:rsid w:val="00B01915"/>
    <w:rsid w:val="00B14795"/>
    <w:rsid w:val="00C06CF9"/>
    <w:rsid w:val="00C44FFD"/>
    <w:rsid w:val="00C64CD4"/>
    <w:rsid w:val="00C75CA7"/>
    <w:rsid w:val="00C94157"/>
    <w:rsid w:val="00CA7A7F"/>
    <w:rsid w:val="00D56C53"/>
    <w:rsid w:val="00DA591F"/>
    <w:rsid w:val="00DD4CB3"/>
    <w:rsid w:val="00DD5ED1"/>
    <w:rsid w:val="00E16B49"/>
    <w:rsid w:val="00E24E2C"/>
    <w:rsid w:val="00E54EFC"/>
    <w:rsid w:val="00E57407"/>
    <w:rsid w:val="00EE09A6"/>
    <w:rsid w:val="00F0695F"/>
    <w:rsid w:val="00F703E6"/>
    <w:rsid w:val="00FA04EC"/>
    <w:rsid w:val="00FD010B"/>
    <w:rsid w:val="00FE2494"/>
    <w:rsid w:val="00FE74D8"/>
    <w:rsid w:val="076040CA"/>
    <w:rsid w:val="1F23613F"/>
    <w:rsid w:val="2B7AA3AE"/>
    <w:rsid w:val="4266BF9E"/>
    <w:rsid w:val="6E11C016"/>
    <w:rsid w:val="71DAA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B74B"/>
  <w15:chartTrackingRefBased/>
  <w15:docId w15:val="{761A3410-EDB7-485C-A0E4-1AF6980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68F1"/>
    <w:rPr>
      <w:rFonts w:ascii="Open Sans" w:hAnsi="Open Sans"/>
      <w:sz w:val="23"/>
    </w:rPr>
  </w:style>
  <w:style w:type="paragraph" w:styleId="berschrift1">
    <w:name w:val="heading 1"/>
    <w:basedOn w:val="Standard"/>
    <w:link w:val="berschrift1Zchn"/>
    <w:uiPriority w:val="9"/>
    <w:qFormat/>
    <w:rsid w:val="004F0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00000"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4F0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FF0000"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link w:val="berschrift3Zchn"/>
    <w:uiPriority w:val="9"/>
    <w:qFormat/>
    <w:rsid w:val="004F03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ED7D31" w:themeColor="accent2"/>
      <w:kern w:val="0"/>
      <w:sz w:val="27"/>
      <w:szCs w:val="27"/>
      <w:lang w:eastAsia="de-DE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54E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4B083" w:themeColor="accent2" w:themeTint="99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07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034B"/>
    <w:rPr>
      <w:rFonts w:ascii="Times New Roman" w:eastAsia="Times New Roman" w:hAnsi="Times New Roman" w:cs="Times New Roman"/>
      <w:b/>
      <w:bCs/>
      <w:color w:val="C00000"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034B"/>
    <w:rPr>
      <w:rFonts w:ascii="Times New Roman" w:eastAsia="Times New Roman" w:hAnsi="Times New Roman" w:cs="Times New Roman"/>
      <w:b/>
      <w:bCs/>
      <w:color w:val="FF0000"/>
      <w:kern w:val="0"/>
      <w:sz w:val="36"/>
      <w:szCs w:val="36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034B"/>
    <w:rPr>
      <w:rFonts w:ascii="Times New Roman" w:eastAsia="Times New Roman" w:hAnsi="Times New Roman" w:cs="Times New Roman"/>
      <w:b/>
      <w:bCs/>
      <w:color w:val="ED7D31" w:themeColor="accent2"/>
      <w:kern w:val="0"/>
      <w:sz w:val="27"/>
      <w:szCs w:val="27"/>
      <w:lang w:eastAsia="de-DE"/>
      <w14:ligatures w14:val="none"/>
    </w:rPr>
  </w:style>
  <w:style w:type="character" w:customStyle="1" w:styleId="entry-date">
    <w:name w:val="entry-date"/>
    <w:basedOn w:val="Absatz-Standardschriftart"/>
    <w:rsid w:val="004F034B"/>
  </w:style>
  <w:style w:type="character" w:customStyle="1" w:styleId="author-heading">
    <w:name w:val="author-heading"/>
    <w:basedOn w:val="Absatz-Standardschriftart"/>
    <w:rsid w:val="004F034B"/>
  </w:style>
  <w:style w:type="character" w:styleId="Hyperlink">
    <w:name w:val="Hyperlink"/>
    <w:basedOn w:val="Absatz-Standardschriftart"/>
    <w:uiPriority w:val="99"/>
    <w:unhideWhenUsed/>
    <w:rsid w:val="004F034B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F0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4F034B"/>
    <w:rPr>
      <w:b/>
      <w:bCs/>
    </w:rPr>
  </w:style>
  <w:style w:type="character" w:styleId="Hervorhebung">
    <w:name w:val="Emphasis"/>
    <w:basedOn w:val="Absatz-Standardschriftart"/>
    <w:uiPriority w:val="20"/>
    <w:qFormat/>
    <w:rsid w:val="004F034B"/>
    <w:rPr>
      <w:i/>
      <w:iCs/>
    </w:rPr>
  </w:style>
  <w:style w:type="character" w:customStyle="1" w:styleId="jigdefbox-header">
    <w:name w:val="jig_defbox-header"/>
    <w:basedOn w:val="Absatz-Standardschriftart"/>
    <w:rsid w:val="004F034B"/>
  </w:style>
  <w:style w:type="character" w:customStyle="1" w:styleId="berschrift4Zchn">
    <w:name w:val="Überschrift 4 Zchn"/>
    <w:basedOn w:val="Absatz-Standardschriftart"/>
    <w:link w:val="berschrift4"/>
    <w:uiPriority w:val="9"/>
    <w:rsid w:val="00E54EFC"/>
    <w:rPr>
      <w:rFonts w:asciiTheme="majorHAnsi" w:eastAsiaTheme="majorEastAsia" w:hAnsiTheme="majorHAnsi" w:cstheme="majorBidi"/>
      <w:i/>
      <w:iCs/>
      <w:color w:val="F4B083" w:themeColor="accent2" w:themeTint="99"/>
      <w:sz w:val="32"/>
    </w:rPr>
  </w:style>
  <w:style w:type="paragraph" w:styleId="Listenabsatz">
    <w:name w:val="List Paragraph"/>
    <w:basedOn w:val="Standard"/>
    <w:uiPriority w:val="34"/>
    <w:qFormat/>
    <w:rsid w:val="000A65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D010B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0718"/>
    <w:rPr>
      <w:rFonts w:asciiTheme="majorHAnsi" w:eastAsiaTheme="majorEastAsia" w:hAnsiTheme="majorHAnsi" w:cstheme="majorBidi"/>
      <w:color w:val="2F5496" w:themeColor="accent1" w:themeShade="BF"/>
      <w:sz w:val="23"/>
    </w:rPr>
  </w:style>
  <w:style w:type="character" w:styleId="HTMLZitat">
    <w:name w:val="HTML Cite"/>
    <w:basedOn w:val="Absatz-Standardschriftart"/>
    <w:uiPriority w:val="99"/>
    <w:semiHidden/>
    <w:unhideWhenUsed/>
    <w:rsid w:val="00240718"/>
    <w:rPr>
      <w:i/>
      <w:iCs/>
    </w:rPr>
  </w:style>
  <w:style w:type="character" w:customStyle="1" w:styleId="hs-cta-node">
    <w:name w:val="hs-cta-node"/>
    <w:basedOn w:val="Absatz-Standardschriftart"/>
    <w:rsid w:val="00240718"/>
  </w:style>
  <w:style w:type="character" w:customStyle="1" w:styleId="widget-title">
    <w:name w:val="widget-title"/>
    <w:basedOn w:val="Absatz-Standardschriftart"/>
    <w:rsid w:val="00DD5ED1"/>
  </w:style>
  <w:style w:type="paragraph" w:customStyle="1" w:styleId="pp-multiple-authors-boxes-li">
    <w:name w:val="pp-multiple-authors-boxes-li"/>
    <w:basedOn w:val="Standard"/>
    <w:rsid w:val="00DD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ppjsoffscreen">
    <w:name w:val="ppjs__offscreen"/>
    <w:basedOn w:val="Absatz-Standardschriftart"/>
    <w:rsid w:val="00DD5ED1"/>
  </w:style>
  <w:style w:type="character" w:customStyle="1" w:styleId="pp-rate">
    <w:name w:val="pp-rate"/>
    <w:basedOn w:val="Absatz-Standardschriftart"/>
    <w:rsid w:val="00DD5ED1"/>
  </w:style>
  <w:style w:type="character" w:customStyle="1" w:styleId="pp-times">
    <w:name w:val="pp-times"/>
    <w:basedOn w:val="Absatz-Standardschriftart"/>
    <w:rsid w:val="00DD5ED1"/>
  </w:style>
  <w:style w:type="character" w:customStyle="1" w:styleId="ppjscurrenttime">
    <w:name w:val="ppjs__currenttime"/>
    <w:basedOn w:val="Absatz-Standardschriftart"/>
    <w:rsid w:val="00DD5ED1"/>
  </w:style>
  <w:style w:type="character" w:customStyle="1" w:styleId="ppjsduration">
    <w:name w:val="ppjs__duration"/>
    <w:basedOn w:val="Absatz-Standardschriftart"/>
    <w:rsid w:val="00DD5ED1"/>
  </w:style>
  <w:style w:type="character" w:styleId="HTMLDefinition">
    <w:name w:val="HTML Definition"/>
    <w:basedOn w:val="Absatz-Standardschriftart"/>
    <w:uiPriority w:val="99"/>
    <w:semiHidden/>
    <w:unhideWhenUsed/>
    <w:rsid w:val="00DD5ED1"/>
    <w:rPr>
      <w:i/>
      <w:iCs/>
    </w:rPr>
  </w:style>
  <w:style w:type="paragraph" w:customStyle="1" w:styleId="has-large-font-size">
    <w:name w:val="has-large-font-size"/>
    <w:basedOn w:val="Standard"/>
    <w:rsid w:val="00DD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Open Sans" w:hAnsi="Open Sans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8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0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9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08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7324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4646608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9509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7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0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2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9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51418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78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422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23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53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641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4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5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33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26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490695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08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9677299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6134494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3439247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859902">
                                                                              <w:marLeft w:val="15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3066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30259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12" w:space="11" w:color="DDDDDD"/>
                                <w:left w:val="none" w:sz="0" w:space="0" w:color="auto"/>
                                <w:bottom w:val="single" w:sz="12" w:space="11" w:color="DDDDDD"/>
                                <w:right w:val="none" w:sz="0" w:space="0" w:color="auto"/>
                              </w:divBdr>
                              <w:divsChild>
                                <w:div w:id="200365593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1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446566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12" w:space="11" w:color="DDDDDD"/>
                                <w:left w:val="none" w:sz="0" w:space="0" w:color="auto"/>
                                <w:bottom w:val="single" w:sz="12" w:space="11" w:color="DDDDDD"/>
                                <w:right w:val="none" w:sz="0" w:space="0" w:color="auto"/>
                              </w:divBdr>
                              <w:divsChild>
                                <w:div w:id="70464511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049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7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94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70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625550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12" w:space="11" w:color="DDDDDD"/>
                                <w:left w:val="none" w:sz="0" w:space="0" w:color="auto"/>
                                <w:bottom w:val="single" w:sz="12" w:space="11" w:color="DDDDDD"/>
                                <w:right w:val="none" w:sz="0" w:space="0" w:color="auto"/>
                              </w:divBdr>
                              <w:divsChild>
                                <w:div w:id="71632355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25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70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367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5303">
                              <w:blockQuote w:val="1"/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1114">
                              <w:blockQuote w:val="1"/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7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329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46635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9658881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30883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1403180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473199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5688827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7585104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7750596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845026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6024228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9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3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41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9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0910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6349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17883117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169336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5210925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20235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16778832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27373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13674871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515590">
                              <w:blockQuote w:val="1"/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12" w:color="D8D8D8"/>
                                <w:left w:val="single" w:sz="24" w:space="12" w:color="D8D8D8"/>
                                <w:bottom w:val="none" w:sz="0" w:space="12" w:color="D8D8D8"/>
                                <w:right w:val="none" w:sz="0" w:space="12" w:color="D8D8D8"/>
                              </w:divBdr>
                            </w:div>
                            <w:div w:id="624970033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3327559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700614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single" w:sz="12" w:space="11" w:color="DDDDDD"/>
                                <w:left w:val="single" w:sz="12" w:space="11" w:color="DDDDDD"/>
                                <w:bottom w:val="single" w:sz="12" w:space="11" w:color="DDDDDD"/>
                                <w:right w:val="single" w:sz="12" w:space="11" w:color="DDDDDD"/>
                              </w:divBdr>
                              <w:divsChild>
                                <w:div w:id="3847620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78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661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  <w:divsChild>
                            <w:div w:id="1554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2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3611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  <w:divsChild>
                            <w:div w:id="3814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  <w:divsChild>
                            <w:div w:id="17496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36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3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779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6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735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50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7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6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78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48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00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1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137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6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66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82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0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1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6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24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0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9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9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7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9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7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9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1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312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single" w:sz="6" w:space="4" w:color="000000"/>
                                <w:left w:val="single" w:sz="6" w:space="4" w:color="000000"/>
                                <w:bottom w:val="single" w:sz="6" w:space="4" w:color="000000"/>
                                <w:right w:val="single" w:sz="6" w:space="4" w:color="000000"/>
                              </w:divBdr>
                            </w:div>
                          </w:divsChild>
                        </w:div>
                        <w:div w:id="188968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54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5267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4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12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4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1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7024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AAAAAA"/>
                            <w:left w:val="single" w:sz="6" w:space="8" w:color="AAAAAA"/>
                            <w:bottom w:val="single" w:sz="6" w:space="8" w:color="AAAAAA"/>
                            <w:right w:val="single" w:sz="6" w:space="8" w:color="AAAAAA"/>
                          </w:divBdr>
                          <w:divsChild>
                            <w:div w:id="35889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8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4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7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2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31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7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2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23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1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95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4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619638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9694e-23df-49ee-a671-4c9975e617a2">
      <Terms xmlns="http://schemas.microsoft.com/office/infopath/2007/PartnerControls"/>
    </lcf76f155ced4ddcb4097134ff3c332f>
    <TaxCatchAll xmlns="96f1df59-d9b1-475f-b770-c72df9de47de" xsi:nil="true"/>
    <n2b8277a78814b65b1b58f31dfc68f89 xmlns="1269694e-23df-49ee-a671-4c9975e617a2">
      <Terms xmlns="http://schemas.microsoft.com/office/infopath/2007/PartnerControls"/>
    </n2b8277a78814b65b1b58f31dfc68f89>
    <SharedWithUsers xmlns="96f1df59-d9b1-475f-b770-c72df9de47de">
      <UserInfo>
        <DisplayName>Luca Salvatore</DisplayName>
        <AccountId>89</AccountId>
        <AccountType/>
      </UserInfo>
      <UserInfo>
        <DisplayName>Anna-Maria Wenzel</DisplayName>
        <AccountId>531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97D6E29A6354FB86891833B925DA2" ma:contentTypeVersion="17" ma:contentTypeDescription="Ein neues Dokument erstellen." ma:contentTypeScope="" ma:versionID="e0b8f8bac11e7e94f2604570a4dd3115">
  <xsd:schema xmlns:xsd="http://www.w3.org/2001/XMLSchema" xmlns:xs="http://www.w3.org/2001/XMLSchema" xmlns:p="http://schemas.microsoft.com/office/2006/metadata/properties" xmlns:ns2="1269694e-23df-49ee-a671-4c9975e617a2" xmlns:ns3="96f1df59-d9b1-475f-b770-c72df9de47de" targetNamespace="http://schemas.microsoft.com/office/2006/metadata/properties" ma:root="true" ma:fieldsID="68e8a710a55445aae1a27ec78b60f8d7" ns2:_="" ns3:_="">
    <xsd:import namespace="1269694e-23df-49ee-a671-4c9975e617a2"/>
    <xsd:import namespace="96f1df59-d9b1-475f-b770-c72df9de4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2b8277a78814b65b1b58f31dfc68f89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9694e-23df-49ee-a671-4c9975e61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f56289ac-cab5-4414-8ed5-6e7f17a32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2b8277a78814b65b1b58f31dfc68f89" ma:index="23" nillable="true" ma:taxonomy="true" ma:internalName="n2b8277a78814b65b1b58f31dfc68f89" ma:taxonomyFieldName="jitranslator" ma:displayName="jitranslator" ma:default="" ma:fieldId="{72b8277a-7881-4b65-b1b5-8f31dfc68f89}" ma:sspId="f56289ac-cab5-4414-8ed5-6e7f17a324b9" ma:termSetId="d4ecf09c-debd-4b71-8a01-de342a8ff0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1df59-d9b1-475f-b770-c72df9de47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52a6cf-1325-4a85-bad8-79685eb07260}" ma:internalName="TaxCatchAll" ma:showField="CatchAllData" ma:web="96f1df59-d9b1-475f-b770-c72df9de4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1AB83-0722-4BA0-8E3F-DA76064F5814}">
  <ds:schemaRefs>
    <ds:schemaRef ds:uri="http://schemas.microsoft.com/office/2006/metadata/properties"/>
    <ds:schemaRef ds:uri="http://schemas.microsoft.com/office/infopath/2007/PartnerControls"/>
    <ds:schemaRef ds:uri="1269694e-23df-49ee-a671-4c9975e617a2"/>
    <ds:schemaRef ds:uri="96f1df59-d9b1-475f-b770-c72df9de47de"/>
  </ds:schemaRefs>
</ds:datastoreItem>
</file>

<file path=customXml/itemProps2.xml><?xml version="1.0" encoding="utf-8"?>
<ds:datastoreItem xmlns:ds="http://schemas.openxmlformats.org/officeDocument/2006/customXml" ds:itemID="{D8CA8AD3-6991-4D86-B421-F6658B8C5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FCA00-6137-42EE-B61C-E0D031D51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9694e-23df-49ee-a671-4c9975e617a2"/>
    <ds:schemaRef ds:uri="96f1df59-d9b1-475f-b770-c72df9de4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Wenzel</dc:creator>
  <cp:keywords/>
  <dc:description/>
  <cp:lastModifiedBy>Anna-Maria Wenzel</cp:lastModifiedBy>
  <cp:revision>6</cp:revision>
  <dcterms:created xsi:type="dcterms:W3CDTF">2024-08-18T14:42:00Z</dcterms:created>
  <dcterms:modified xsi:type="dcterms:W3CDTF">2024-08-18T14:44:00Z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0x010100B8597D6E29A6354FB86891833B925DA2</vt:lpwstr>
  </property>
  <property fmtid="{D5CDD505-2E9C-101B-9397-08002B2CF9AE}" pid="3" name="MediaServiceImageTags">
    <vt:lpwstr/>
  </property>
  <property fmtid="{D5CDD505-2E9C-101B-9397-08002B2CF9AE}" pid="4" name="jitranslator">
    <vt:lpwstr/>
  </property>
</Properties>
</file>